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山西省儿童医院移动化办公App下载说明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28"/>
        </w:rPr>
      </w:pPr>
    </w:p>
    <w:p>
      <w:pPr>
        <w:jc w:val="center"/>
        <w:rPr>
          <w:rFonts w:hint="eastAsia" w:ascii="微软雅黑" w:hAnsi="微软雅黑" w:eastAsia="微软雅黑"/>
          <w:b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6253288e7707ffc256e50baff307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53288e7707ffc256e50baff3078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b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安卓客户端二维码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扫码下载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苹果手机（IOS端）通过AppStore应用商店搜索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“医院智慧管理 ”</w:t>
      </w:r>
      <w:r>
        <w:rPr>
          <w:rFonts w:hint="eastAsia" w:ascii="微软雅黑" w:hAnsi="微软雅黑" w:eastAsia="微软雅黑"/>
          <w:sz w:val="24"/>
          <w:szCs w:val="24"/>
        </w:rPr>
        <w:t>直接下载安装。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安卓手机（Android端）用手机自带浏览器扫码下载安装。</w:t>
      </w:r>
    </w:p>
    <w:p>
      <w:pPr>
        <w:pStyle w:val="8"/>
        <w:ind w:left="1080" w:firstLine="0"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扫一扫如图所示：</w:t>
      </w:r>
    </w:p>
    <w:p>
      <w:pPr>
        <w:pStyle w:val="8"/>
        <w:ind w:left="1080" w:firstLine="0" w:firstLineChars="0"/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0" distR="0">
            <wp:extent cx="3019425" cy="2686050"/>
            <wp:effectExtent l="1905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然后点击进入下载，下载完成，运行打开，安装完成。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</w:p>
    <w:p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2567940" cy="2981325"/>
            <wp:effectExtent l="19050" t="0" r="3544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98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81275" cy="29813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安装完成打开App,App的相关权限要允许，然后添加服务器地址，即主机填上：59.49.38.194</w:t>
      </w:r>
      <w:r>
        <w:rPr>
          <w:rFonts w:ascii="微软雅黑" w:hAnsi="微软雅黑" w:eastAsia="微软雅黑"/>
          <w:b/>
          <w:sz w:val="24"/>
          <w:szCs w:val="24"/>
        </w:rPr>
        <w:t>:</w:t>
      </w:r>
      <w:r>
        <w:rPr>
          <w:rFonts w:hint="eastAsia" w:ascii="微软雅黑" w:hAnsi="微软雅黑" w:eastAsia="微软雅黑"/>
          <w:b/>
          <w:sz w:val="24"/>
          <w:szCs w:val="24"/>
        </w:rPr>
        <w:t>9</w:t>
      </w:r>
      <w:r>
        <w:rPr>
          <w:rFonts w:ascii="微软雅黑" w:hAnsi="微软雅黑" w:eastAsia="微软雅黑"/>
          <w:b/>
          <w:sz w:val="24"/>
          <w:szCs w:val="24"/>
        </w:rPr>
        <w:t>009</w:t>
      </w:r>
      <w:r>
        <w:rPr>
          <w:rFonts w:hint="eastAsia" w:ascii="微软雅黑" w:hAnsi="微软雅黑" w:eastAsia="微软雅黑"/>
          <w:b/>
          <w:sz w:val="24"/>
          <w:szCs w:val="24"/>
        </w:rPr>
        <w:t>（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注:冒号是英文状态下的冒号）；</w:t>
      </w:r>
      <w:r>
        <w:rPr>
          <w:rFonts w:hint="eastAsia" w:ascii="微软雅黑" w:hAnsi="微软雅黑" w:eastAsia="微软雅黑"/>
          <w:b/>
          <w:sz w:val="24"/>
          <w:szCs w:val="24"/>
        </w:rPr>
        <w:t>标签可选填，填写的话就写“山西儿童医院”，然后点完成，返回登录界面，输入用户名和密码登录即可；如需修改点击右上角齿轮设置修改。</w:t>
      </w:r>
    </w:p>
    <w:p>
      <w:pPr>
        <w:pStyle w:val="8"/>
        <w:ind w:left="360" w:firstLine="0" w:firstLineChars="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如图所示：</w:t>
      </w:r>
    </w:p>
    <w:p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2568575" cy="2962275"/>
            <wp:effectExtent l="19050" t="0" r="3175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drawing>
          <wp:inline distT="0" distB="0" distL="0" distR="0">
            <wp:extent cx="2581275" cy="2962275"/>
            <wp:effectExtent l="19050" t="0" r="9525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4、如有疑问请联系医院信息科或工程师（余工：18510489201）。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878C9"/>
    <w:multiLevelType w:val="multilevel"/>
    <w:tmpl w:val="236878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DA0FA2"/>
    <w:multiLevelType w:val="multilevel"/>
    <w:tmpl w:val="3ADA0FA2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0ZjUwMjA2NDFlOTk5ZjYyMjhlMWQ1MDE2MzYzOGUifQ=="/>
  </w:docVars>
  <w:rsids>
    <w:rsidRoot w:val="005668ED"/>
    <w:rsid w:val="0004279A"/>
    <w:rsid w:val="000639C9"/>
    <w:rsid w:val="00095EC6"/>
    <w:rsid w:val="000A2699"/>
    <w:rsid w:val="000A671C"/>
    <w:rsid w:val="000B06D5"/>
    <w:rsid w:val="000D19EC"/>
    <w:rsid w:val="001334C4"/>
    <w:rsid w:val="00144723"/>
    <w:rsid w:val="0014481D"/>
    <w:rsid w:val="001667D4"/>
    <w:rsid w:val="001C1F39"/>
    <w:rsid w:val="002208BD"/>
    <w:rsid w:val="00235154"/>
    <w:rsid w:val="00253B84"/>
    <w:rsid w:val="00265EBD"/>
    <w:rsid w:val="00277161"/>
    <w:rsid w:val="00303404"/>
    <w:rsid w:val="003166DA"/>
    <w:rsid w:val="00336DB2"/>
    <w:rsid w:val="003C3383"/>
    <w:rsid w:val="003D6A78"/>
    <w:rsid w:val="004026DA"/>
    <w:rsid w:val="004213B6"/>
    <w:rsid w:val="00426A95"/>
    <w:rsid w:val="0043276A"/>
    <w:rsid w:val="00445286"/>
    <w:rsid w:val="00476116"/>
    <w:rsid w:val="004A09DE"/>
    <w:rsid w:val="004A7782"/>
    <w:rsid w:val="004C463D"/>
    <w:rsid w:val="004D3502"/>
    <w:rsid w:val="004F4D4B"/>
    <w:rsid w:val="004F6539"/>
    <w:rsid w:val="00502ED8"/>
    <w:rsid w:val="00524B3F"/>
    <w:rsid w:val="00541E99"/>
    <w:rsid w:val="005668ED"/>
    <w:rsid w:val="005678E2"/>
    <w:rsid w:val="005A1AF4"/>
    <w:rsid w:val="005E1892"/>
    <w:rsid w:val="005F066B"/>
    <w:rsid w:val="005F17BC"/>
    <w:rsid w:val="0063153C"/>
    <w:rsid w:val="00645AD4"/>
    <w:rsid w:val="00645C10"/>
    <w:rsid w:val="0064773D"/>
    <w:rsid w:val="00711E4D"/>
    <w:rsid w:val="00751393"/>
    <w:rsid w:val="00754501"/>
    <w:rsid w:val="00787179"/>
    <w:rsid w:val="00791E2F"/>
    <w:rsid w:val="00877715"/>
    <w:rsid w:val="00892654"/>
    <w:rsid w:val="008A1570"/>
    <w:rsid w:val="008B4453"/>
    <w:rsid w:val="008B5310"/>
    <w:rsid w:val="008C4CC1"/>
    <w:rsid w:val="008C5D39"/>
    <w:rsid w:val="008F2DEE"/>
    <w:rsid w:val="0091786A"/>
    <w:rsid w:val="009459F3"/>
    <w:rsid w:val="0099430C"/>
    <w:rsid w:val="00A05107"/>
    <w:rsid w:val="00A14731"/>
    <w:rsid w:val="00A2051F"/>
    <w:rsid w:val="00A23059"/>
    <w:rsid w:val="00A32B90"/>
    <w:rsid w:val="00A54260"/>
    <w:rsid w:val="00A92AD7"/>
    <w:rsid w:val="00B36507"/>
    <w:rsid w:val="00B67231"/>
    <w:rsid w:val="00BA2DAE"/>
    <w:rsid w:val="00BC120D"/>
    <w:rsid w:val="00BC683A"/>
    <w:rsid w:val="00BF7CE8"/>
    <w:rsid w:val="00C33A6A"/>
    <w:rsid w:val="00C403B2"/>
    <w:rsid w:val="00C7066F"/>
    <w:rsid w:val="00C9025F"/>
    <w:rsid w:val="00CA02A1"/>
    <w:rsid w:val="00CC6120"/>
    <w:rsid w:val="00CE6C1D"/>
    <w:rsid w:val="00CF097C"/>
    <w:rsid w:val="00D1566A"/>
    <w:rsid w:val="00D169C7"/>
    <w:rsid w:val="00D426F6"/>
    <w:rsid w:val="00D43196"/>
    <w:rsid w:val="00D46DF8"/>
    <w:rsid w:val="00D77265"/>
    <w:rsid w:val="00D938FB"/>
    <w:rsid w:val="00E002A6"/>
    <w:rsid w:val="00E1781C"/>
    <w:rsid w:val="00E94223"/>
    <w:rsid w:val="00EA5AE6"/>
    <w:rsid w:val="00EB0CC4"/>
    <w:rsid w:val="00ED3B10"/>
    <w:rsid w:val="00ED3E58"/>
    <w:rsid w:val="00EF5F48"/>
    <w:rsid w:val="00F4418F"/>
    <w:rsid w:val="00F460A3"/>
    <w:rsid w:val="00F541B1"/>
    <w:rsid w:val="00F71300"/>
    <w:rsid w:val="00F80F52"/>
    <w:rsid w:val="00FD099C"/>
    <w:rsid w:val="00FE3052"/>
    <w:rsid w:val="00FE34EE"/>
    <w:rsid w:val="6AF11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281</Characters>
  <Lines>2</Lines>
  <Paragraphs>1</Paragraphs>
  <TotalTime>98</TotalTime>
  <ScaleCrop>false</ScaleCrop>
  <LinksUpToDate>false</LinksUpToDate>
  <CharactersWithSpaces>329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2017-10-31T12:50:00Z</dcterms:created>
  <dc:creator>jackliu</dc:creator>
  <cp:lastModifiedBy>管理员〖1〗</cp:lastModifiedBy>
  <dcterms:modified xsi:type="dcterms:W3CDTF">2024-03-07T07:28:00Z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DD754388B09A4B02B719C1EED3778BC1_12</vt:lpwstr>
  </property>
</Properties>
</file>